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8BA01" w14:textId="77777777" w:rsidR="009800EB" w:rsidRDefault="009800EB" w:rsidP="009800EB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39AC53FF" wp14:editId="231F2F29">
            <wp:extent cx="2181225" cy="352425"/>
            <wp:effectExtent l="0" t="0" r="9525" b="9525"/>
            <wp:docPr id="7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47655" w14:textId="77777777" w:rsidR="009800EB" w:rsidRDefault="009800EB" w:rsidP="009800EB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90A80F9" w14:textId="77777777" w:rsidR="00883B9C" w:rsidRPr="00883B9C" w:rsidRDefault="00883B9C" w:rsidP="00883B9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883B9C">
        <w:rPr>
          <w:rFonts w:ascii="Arial" w:eastAsia="Arial" w:hAnsi="Arial" w:cs="Arial"/>
          <w:sz w:val="22"/>
          <w:szCs w:val="22"/>
        </w:rPr>
        <w:t xml:space="preserve">Nr sprawy: </w:t>
      </w:r>
      <w:proofErr w:type="spellStart"/>
      <w:r w:rsidRPr="00883B9C">
        <w:rPr>
          <w:rFonts w:ascii="Arial" w:eastAsia="Arial" w:hAnsi="Arial" w:cs="Arial"/>
          <w:sz w:val="22"/>
          <w:szCs w:val="22"/>
        </w:rPr>
        <w:t>PZ.292.287.2026</w:t>
      </w:r>
      <w:proofErr w:type="spellEnd"/>
    </w:p>
    <w:p w14:paraId="5C642B2F" w14:textId="0302A44E" w:rsidR="009800EB" w:rsidRDefault="00883B9C" w:rsidP="00883B9C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883B9C">
        <w:rPr>
          <w:rFonts w:ascii="Arial" w:eastAsia="Arial" w:hAnsi="Arial" w:cs="Arial"/>
          <w:sz w:val="22"/>
          <w:szCs w:val="22"/>
        </w:rPr>
        <w:t>Nr postępowania: 0771/</w:t>
      </w:r>
      <w:proofErr w:type="spellStart"/>
      <w:r w:rsidRPr="00883B9C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883B9C">
        <w:rPr>
          <w:rFonts w:ascii="Arial" w:eastAsia="Arial" w:hAnsi="Arial" w:cs="Arial"/>
          <w:sz w:val="22"/>
          <w:szCs w:val="22"/>
        </w:rPr>
        <w:t>/00708/00811/26/P</w:t>
      </w:r>
    </w:p>
    <w:p w14:paraId="28B51586" w14:textId="77777777" w:rsidR="00883B9C" w:rsidRDefault="00883B9C" w:rsidP="00883B9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9D9A1E3" w14:textId="77777777" w:rsidR="009800EB" w:rsidRPr="004771C3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D2445F2" w14:textId="77777777" w:rsidR="009800EB" w:rsidRPr="009564BD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739C55DD" w14:textId="77777777" w:rsidR="009800EB" w:rsidRPr="009564BD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F96F05A" w14:textId="77777777" w:rsidR="009800EB" w:rsidRDefault="009800EB" w:rsidP="009800E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C8F8A47" w14:textId="77777777" w:rsidR="009800EB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9B8C0F9" w14:textId="77777777" w:rsidR="009800EB" w:rsidRPr="00D15564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1FD001FA" w14:textId="77777777" w:rsidR="009800EB" w:rsidRPr="00D15564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09E88E6B" w14:textId="77777777" w:rsidR="009800EB" w:rsidRDefault="009800EB" w:rsidP="009800EB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77E58FD6" w:rsidR="00F341C0" w:rsidRPr="009C559A" w:rsidRDefault="00B06956" w:rsidP="009C559A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D4075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="00822885" w:rsidRPr="00822885">
        <w:rPr>
          <w:rFonts w:ascii="Arial" w:hAnsi="Arial" w:cs="Arial"/>
          <w:b/>
          <w:bCs/>
          <w:sz w:val="22"/>
          <w:szCs w:val="22"/>
        </w:rPr>
        <w:t>„Elektryfikacja toru nr 6 w stacji Koło i toru nr 133 w stacji Konin” w ramach projektu „Poprawa bezpieczeństwa i likwidacja zagrożeń eksploatacyjnych na sieci kolejowej – etap II” ujętego w Krajowym Programie Kolejowym do 2030 roku (z perspektywą do roku 2032)</w:t>
      </w:r>
      <w:r w:rsidR="00FB6928" w:rsidRPr="00CD4075">
        <w:rPr>
          <w:rFonts w:ascii="Arial" w:hAnsi="Arial" w:cs="Arial"/>
          <w:b/>
          <w:bCs/>
          <w:sz w:val="22"/>
          <w:szCs w:val="22"/>
        </w:rPr>
        <w:t xml:space="preserve">” </w:t>
      </w:r>
      <w:r w:rsidR="001D63FC" w:rsidRPr="00CD4075">
        <w:rPr>
          <w:rFonts w:ascii="Arial" w:hAnsi="Arial" w:cs="Arial"/>
          <w:sz w:val="22"/>
          <w:szCs w:val="22"/>
        </w:rPr>
        <w:t>i</w:t>
      </w:r>
      <w:r w:rsidR="001D63FC" w:rsidRPr="00542A96">
        <w:rPr>
          <w:rFonts w:ascii="Arial" w:hAnsi="Arial" w:cs="Arial"/>
          <w:sz w:val="22"/>
          <w:szCs w:val="22"/>
        </w:rPr>
        <w:t>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1D8AA7A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9F17CF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77060AD3" w14:textId="77777777" w:rsidR="00A1620F" w:rsidRPr="00542A96" w:rsidRDefault="00A1620F" w:rsidP="00A1620F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>*</w:t>
      </w:r>
      <w:r w:rsidRPr="00542A96">
        <w:rPr>
          <w:rFonts w:ascii="Arial" w:hAnsi="Arial" w:cs="Arial"/>
          <w:sz w:val="22"/>
          <w:szCs w:val="22"/>
        </w:rPr>
        <w:t>:</w:t>
      </w:r>
    </w:p>
    <w:p w14:paraId="3DDA31CB" w14:textId="77777777" w:rsidR="00A1620F" w:rsidRPr="00822885" w:rsidRDefault="00A1620F" w:rsidP="00A1620F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822885">
        <w:rPr>
          <w:rFonts w:ascii="Arial" w:hAnsi="Arial" w:cs="Arial"/>
          <w:sz w:val="22"/>
          <w:szCs w:val="22"/>
        </w:rPr>
        <w:t>jesteśmy świadomi, iż w przypadku szkody Zamawiającego powstałej wskutek nieudostępnienia zasobów dotyczących sytuacji finansowej lub ekonomicznej odpowiadamy wobec Zamawiającego solidarnie z Wykonawcą realizującym Zamówienie. Nasza odpowiedzialność wygasa, jeżeli nieudostępnienie przedmiotowych zasobów nastąpiło na skutek okoliczności, za które nie ponosimy winy.</w:t>
      </w:r>
    </w:p>
    <w:p w14:paraId="76B51D5F" w14:textId="77777777" w:rsidR="00A1620F" w:rsidRDefault="00A1620F" w:rsidP="00A1620F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1D34C38B" w14:textId="77777777" w:rsidR="00A1620F" w:rsidRPr="000076B2" w:rsidRDefault="00A1620F" w:rsidP="00A1620F">
      <w:pPr>
        <w:tabs>
          <w:tab w:val="left" w:pos="0"/>
        </w:tabs>
        <w:spacing w:line="360" w:lineRule="auto"/>
        <w:jc w:val="both"/>
        <w:rPr>
          <w:rFonts w:ascii="Arial" w:hAnsi="Arial" w:cs="Arial"/>
          <w:bCs/>
          <w:i/>
          <w:smallCaps/>
          <w:sz w:val="20"/>
          <w:szCs w:val="20"/>
        </w:rPr>
      </w:pPr>
    </w:p>
    <w:p w14:paraId="0C3E730E" w14:textId="77777777" w:rsidR="00A1620F" w:rsidRPr="00A1620F" w:rsidRDefault="00A1620F" w:rsidP="00A1620F">
      <w:pPr>
        <w:tabs>
          <w:tab w:val="left" w:pos="0"/>
        </w:tabs>
        <w:spacing w:line="360" w:lineRule="auto"/>
        <w:rPr>
          <w:rFonts w:ascii="Arial" w:hAnsi="Arial" w:cs="Arial"/>
          <w:b/>
          <w:i/>
          <w:sz w:val="18"/>
          <w:szCs w:val="18"/>
        </w:rPr>
      </w:pPr>
      <w:r w:rsidRPr="00A1620F">
        <w:rPr>
          <w:rFonts w:ascii="Arial" w:hAnsi="Arial" w:cs="Arial"/>
          <w:bCs/>
          <w:i/>
          <w:sz w:val="18"/>
          <w:szCs w:val="18"/>
        </w:rPr>
        <w:t>*w przypadku gdy podmiot nie udostępnia zasobów dotyczących sytuacji finansowej lub ekonomicznej – oświadczenie należy wykreślić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148BD72C" w:rsidR="00542A96" w:rsidRPr="00A1620F" w:rsidRDefault="007A6FE4" w:rsidP="00A1620F">
      <w:pPr>
        <w:spacing w:line="360" w:lineRule="auto"/>
        <w:ind w:left="5387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(podpis/y zgodnie z reprezentacją podmiotu udostępniającego </w:t>
      </w:r>
      <w:r w:rsidR="002F6FD4">
        <w:rPr>
          <w:rFonts w:ascii="Arial" w:hAnsi="Arial" w:cs="Arial"/>
          <w:i/>
          <w:sz w:val="16"/>
          <w:szCs w:val="16"/>
        </w:rPr>
        <w:t>zasób)</w:t>
      </w:r>
    </w:p>
    <w:sectPr w:rsidR="00542A96" w:rsidRPr="00A1620F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D20E2" w14:textId="77777777" w:rsidR="00436634" w:rsidRDefault="00436634" w:rsidP="00DA091E">
      <w:r>
        <w:separator/>
      </w:r>
    </w:p>
  </w:endnote>
  <w:endnote w:type="continuationSeparator" w:id="0">
    <w:p w14:paraId="5D23C85B" w14:textId="77777777" w:rsidR="00436634" w:rsidRDefault="0043663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5CA63" w14:textId="77777777" w:rsidR="00436634" w:rsidRDefault="00436634" w:rsidP="00DA091E">
      <w:r>
        <w:separator/>
      </w:r>
    </w:p>
  </w:footnote>
  <w:footnote w:type="continuationSeparator" w:id="0">
    <w:p w14:paraId="178EB2EC" w14:textId="77777777" w:rsidR="00436634" w:rsidRDefault="00436634" w:rsidP="00DA091E">
      <w:r>
        <w:continuationSeparator/>
      </w:r>
    </w:p>
  </w:footnote>
  <w:footnote w:id="1">
    <w:p w14:paraId="675ED562" w14:textId="77777777" w:rsidR="00532BDE" w:rsidRPr="002F6FD4" w:rsidRDefault="00532BDE">
      <w:pPr>
        <w:pStyle w:val="Tekstprzypisudolnego"/>
        <w:rPr>
          <w:rFonts w:ascii="Arial" w:hAnsi="Arial" w:cs="Arial"/>
        </w:rPr>
      </w:pPr>
      <w:r w:rsidRPr="002F6FD4">
        <w:rPr>
          <w:rStyle w:val="Odwoanieprzypisudolnego"/>
          <w:rFonts w:ascii="Arial" w:hAnsi="Arial" w:cs="Arial"/>
        </w:rPr>
        <w:footnoteRef/>
      </w:r>
      <w:r w:rsidRPr="002F6FD4">
        <w:rPr>
          <w:rFonts w:ascii="Arial" w:hAnsi="Arial" w:cs="Aria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63513A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9800E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134268">
      <w:rPr>
        <w:rFonts w:ascii="Arial" w:hAnsi="Arial" w:cs="Arial"/>
        <w:b/>
        <w:i/>
        <w:color w:val="auto"/>
        <w:sz w:val="18"/>
        <w:szCs w:val="16"/>
      </w:rPr>
      <w:t>7</w:t>
    </w:r>
    <w:r w:rsidR="009800E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276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3106"/>
    <w:rsid w:val="001144D8"/>
    <w:rsid w:val="00115C63"/>
    <w:rsid w:val="00116360"/>
    <w:rsid w:val="00126A93"/>
    <w:rsid w:val="00132E89"/>
    <w:rsid w:val="00134268"/>
    <w:rsid w:val="00156072"/>
    <w:rsid w:val="0016201D"/>
    <w:rsid w:val="00162B24"/>
    <w:rsid w:val="00163ABB"/>
    <w:rsid w:val="00167ED0"/>
    <w:rsid w:val="001725FD"/>
    <w:rsid w:val="001935B4"/>
    <w:rsid w:val="00193E48"/>
    <w:rsid w:val="00195047"/>
    <w:rsid w:val="001C7087"/>
    <w:rsid w:val="001D084B"/>
    <w:rsid w:val="001D4D19"/>
    <w:rsid w:val="001D63FC"/>
    <w:rsid w:val="001E38A8"/>
    <w:rsid w:val="001E40A1"/>
    <w:rsid w:val="001F3362"/>
    <w:rsid w:val="00201A9A"/>
    <w:rsid w:val="002042CD"/>
    <w:rsid w:val="00215681"/>
    <w:rsid w:val="00216BD0"/>
    <w:rsid w:val="00216F8F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2F6FD4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B6AED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36634"/>
    <w:rsid w:val="00455DD8"/>
    <w:rsid w:val="004719C9"/>
    <w:rsid w:val="0048151A"/>
    <w:rsid w:val="004954C7"/>
    <w:rsid w:val="004E7147"/>
    <w:rsid w:val="004F34C8"/>
    <w:rsid w:val="004F7A42"/>
    <w:rsid w:val="00502E92"/>
    <w:rsid w:val="00505C55"/>
    <w:rsid w:val="0052168B"/>
    <w:rsid w:val="00532BDE"/>
    <w:rsid w:val="00542A96"/>
    <w:rsid w:val="005431C6"/>
    <w:rsid w:val="00557189"/>
    <w:rsid w:val="00566E8D"/>
    <w:rsid w:val="00581502"/>
    <w:rsid w:val="00594FBF"/>
    <w:rsid w:val="00597E56"/>
    <w:rsid w:val="005A2A12"/>
    <w:rsid w:val="005A5DBA"/>
    <w:rsid w:val="005C3DBE"/>
    <w:rsid w:val="005C631B"/>
    <w:rsid w:val="005D6525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37500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4C0"/>
    <w:rsid w:val="00707AA8"/>
    <w:rsid w:val="007109B9"/>
    <w:rsid w:val="00712DD2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C4684"/>
    <w:rsid w:val="007F17B1"/>
    <w:rsid w:val="007F4087"/>
    <w:rsid w:val="00801E92"/>
    <w:rsid w:val="00814AF7"/>
    <w:rsid w:val="00820FB7"/>
    <w:rsid w:val="00822885"/>
    <w:rsid w:val="00830B65"/>
    <w:rsid w:val="0083184E"/>
    <w:rsid w:val="00855BB1"/>
    <w:rsid w:val="00863889"/>
    <w:rsid w:val="00870570"/>
    <w:rsid w:val="008706E6"/>
    <w:rsid w:val="00875A7E"/>
    <w:rsid w:val="008839C2"/>
    <w:rsid w:val="00883B9C"/>
    <w:rsid w:val="008850EE"/>
    <w:rsid w:val="00885776"/>
    <w:rsid w:val="008A13E2"/>
    <w:rsid w:val="008A44DA"/>
    <w:rsid w:val="008A5CA0"/>
    <w:rsid w:val="008B0791"/>
    <w:rsid w:val="008C5455"/>
    <w:rsid w:val="008C682B"/>
    <w:rsid w:val="00904199"/>
    <w:rsid w:val="0090433E"/>
    <w:rsid w:val="00921EAB"/>
    <w:rsid w:val="00926A25"/>
    <w:rsid w:val="00936BA7"/>
    <w:rsid w:val="00952EE6"/>
    <w:rsid w:val="009769FF"/>
    <w:rsid w:val="009800EB"/>
    <w:rsid w:val="00985229"/>
    <w:rsid w:val="00993F1E"/>
    <w:rsid w:val="009972F5"/>
    <w:rsid w:val="009A70BA"/>
    <w:rsid w:val="009B6411"/>
    <w:rsid w:val="009C083B"/>
    <w:rsid w:val="009C4FFD"/>
    <w:rsid w:val="009C559A"/>
    <w:rsid w:val="009D1657"/>
    <w:rsid w:val="009E0A85"/>
    <w:rsid w:val="009E27C7"/>
    <w:rsid w:val="009F17CF"/>
    <w:rsid w:val="00A075AD"/>
    <w:rsid w:val="00A1620F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0525"/>
    <w:rsid w:val="00B44775"/>
    <w:rsid w:val="00B50A25"/>
    <w:rsid w:val="00BB228D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444B2"/>
    <w:rsid w:val="00C83A3B"/>
    <w:rsid w:val="00C87100"/>
    <w:rsid w:val="00C952C1"/>
    <w:rsid w:val="00CA4645"/>
    <w:rsid w:val="00CA5A0A"/>
    <w:rsid w:val="00CB4BAC"/>
    <w:rsid w:val="00CB635B"/>
    <w:rsid w:val="00CC6507"/>
    <w:rsid w:val="00CD1471"/>
    <w:rsid w:val="00CD4075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4165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C5C70"/>
    <w:rsid w:val="00ED67B4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6BC"/>
    <w:rsid w:val="00F86986"/>
    <w:rsid w:val="00F97ADB"/>
    <w:rsid w:val="00FA3F3A"/>
    <w:rsid w:val="00FA447E"/>
    <w:rsid w:val="00FA5C50"/>
    <w:rsid w:val="00FA5DDD"/>
    <w:rsid w:val="00FB6928"/>
    <w:rsid w:val="00FC070B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9800EB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320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Dąbrowicz Jakub</cp:lastModifiedBy>
  <cp:revision>37</cp:revision>
  <cp:lastPrinted>2026-03-13T08:26:00Z</cp:lastPrinted>
  <dcterms:created xsi:type="dcterms:W3CDTF">2021-01-08T11:58:00Z</dcterms:created>
  <dcterms:modified xsi:type="dcterms:W3CDTF">2026-03-13T08:26:00Z</dcterms:modified>
</cp:coreProperties>
</file>